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8548F" w14:paraId="7649E30C" w14:textId="77777777" w:rsidTr="00BA1416">
        <w:tc>
          <w:tcPr>
            <w:tcW w:w="9067" w:type="dxa"/>
            <w:gridSpan w:val="2"/>
            <w:shd w:val="clear" w:color="auto" w:fill="45B0E1" w:themeFill="accent1" w:themeFillTint="99"/>
          </w:tcPr>
          <w:p w14:paraId="3BA64FA3" w14:textId="77777777" w:rsidR="0038548F" w:rsidRPr="00BA6688" w:rsidRDefault="0038548F" w:rsidP="00BA1416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52"/>
                <w:szCs w:val="52"/>
              </w:rPr>
              <w:t>MELDING TIL RESSURTEAM</w:t>
            </w:r>
            <w:r w:rsidRPr="000807BA">
              <w:rPr>
                <w:b/>
                <w:bCs/>
                <w:sz w:val="52"/>
                <w:szCs w:val="52"/>
              </w:rPr>
              <w:t xml:space="preserve"> </w:t>
            </w:r>
          </w:p>
        </w:tc>
      </w:tr>
      <w:tr w:rsidR="0038548F" w14:paraId="67AE8FA1" w14:textId="77777777" w:rsidTr="00BA1416">
        <w:tc>
          <w:tcPr>
            <w:tcW w:w="4531" w:type="dxa"/>
          </w:tcPr>
          <w:p w14:paraId="0B984477" w14:textId="77777777" w:rsidR="0038548F" w:rsidRDefault="0038548F" w:rsidP="00BA1416">
            <w:r>
              <w:t xml:space="preserve">Navn på eleven: </w:t>
            </w:r>
          </w:p>
          <w:p w14:paraId="6B873B81" w14:textId="77777777" w:rsidR="0038548F" w:rsidRDefault="0038548F" w:rsidP="00BA1416"/>
        </w:tc>
        <w:tc>
          <w:tcPr>
            <w:tcW w:w="4536" w:type="dxa"/>
          </w:tcPr>
          <w:p w14:paraId="3E02BF7F" w14:textId="77777777" w:rsidR="0038548F" w:rsidRDefault="0038548F" w:rsidP="00BA1416">
            <w:r>
              <w:t xml:space="preserve">Dato for oppmelding til ressursteam: </w:t>
            </w:r>
          </w:p>
          <w:p w14:paraId="0A7939E4" w14:textId="77777777" w:rsidR="0038548F" w:rsidRDefault="0038548F" w:rsidP="00BA1416"/>
        </w:tc>
      </w:tr>
      <w:tr w:rsidR="0038548F" w14:paraId="725E8679" w14:textId="77777777" w:rsidTr="00BA1416">
        <w:tc>
          <w:tcPr>
            <w:tcW w:w="9067" w:type="dxa"/>
            <w:gridSpan w:val="2"/>
          </w:tcPr>
          <w:p w14:paraId="2EC90F59" w14:textId="77777777" w:rsidR="0038548F" w:rsidRDefault="0038548F" w:rsidP="00BA1416">
            <w:r>
              <w:t xml:space="preserve">Innhentet samtykke fra foreldre til drøfting i ressursteam: </w:t>
            </w:r>
            <w:proofErr w:type="gramStart"/>
            <w:r>
              <w:t xml:space="preserve">Ja:   </w:t>
            </w:r>
            <w:proofErr w:type="gramEnd"/>
            <w:r>
              <w:t xml:space="preserve">          Nei:                Dato: </w:t>
            </w:r>
          </w:p>
        </w:tc>
      </w:tr>
      <w:tr w:rsidR="0038548F" w14:paraId="1F9BADAC" w14:textId="77777777" w:rsidTr="00BA1416">
        <w:tc>
          <w:tcPr>
            <w:tcW w:w="9067" w:type="dxa"/>
            <w:gridSpan w:val="2"/>
          </w:tcPr>
          <w:p w14:paraId="2F59B230" w14:textId="77777777" w:rsidR="0038548F" w:rsidRDefault="0038548F" w:rsidP="00BA1416">
            <w:r>
              <w:t>Hva er utfordringene?</w:t>
            </w:r>
          </w:p>
          <w:p w14:paraId="1F15BA60" w14:textId="77777777" w:rsidR="0038548F" w:rsidRDefault="0038548F" w:rsidP="00BA1416"/>
        </w:tc>
      </w:tr>
      <w:tr w:rsidR="0038548F" w14:paraId="741613C0" w14:textId="77777777" w:rsidTr="00BA1416">
        <w:tc>
          <w:tcPr>
            <w:tcW w:w="4531" w:type="dxa"/>
          </w:tcPr>
          <w:p w14:paraId="32626D30" w14:textId="77777777" w:rsidR="0038548F" w:rsidRDefault="0038548F" w:rsidP="00BA1416">
            <w:r w:rsidRPr="006F3921">
              <w:t xml:space="preserve">Fagvansker: </w:t>
            </w:r>
          </w:p>
        </w:tc>
        <w:tc>
          <w:tcPr>
            <w:tcW w:w="4536" w:type="dxa"/>
          </w:tcPr>
          <w:p w14:paraId="05038BC7" w14:textId="77777777" w:rsidR="0038548F" w:rsidRDefault="0038548F" w:rsidP="00BA1416">
            <w:r>
              <w:t xml:space="preserve">Lesevansker: </w:t>
            </w:r>
          </w:p>
        </w:tc>
      </w:tr>
      <w:tr w:rsidR="0038548F" w14:paraId="0C58A3BF" w14:textId="77777777" w:rsidTr="00BA1416">
        <w:tc>
          <w:tcPr>
            <w:tcW w:w="4531" w:type="dxa"/>
          </w:tcPr>
          <w:p w14:paraId="0E00B160" w14:textId="77777777" w:rsidR="0038548F" w:rsidRDefault="0038548F" w:rsidP="00BA1416">
            <w:r w:rsidRPr="006F3921">
              <w:t xml:space="preserve">Skrivevansker: </w:t>
            </w:r>
          </w:p>
        </w:tc>
        <w:tc>
          <w:tcPr>
            <w:tcW w:w="4536" w:type="dxa"/>
          </w:tcPr>
          <w:p w14:paraId="4BA176D5" w14:textId="77777777" w:rsidR="0038548F" w:rsidRDefault="0038548F" w:rsidP="00BA1416">
            <w:r>
              <w:t xml:space="preserve">Lite utbytte av undervisningen: </w:t>
            </w:r>
          </w:p>
        </w:tc>
      </w:tr>
      <w:tr w:rsidR="0038548F" w14:paraId="11AA5D1E" w14:textId="77777777" w:rsidTr="00BA1416">
        <w:tc>
          <w:tcPr>
            <w:tcW w:w="4531" w:type="dxa"/>
          </w:tcPr>
          <w:p w14:paraId="3F8E8C1C" w14:textId="77777777" w:rsidR="0038548F" w:rsidRDefault="0038548F" w:rsidP="00BA1416">
            <w:r w:rsidRPr="006F3921">
              <w:t xml:space="preserve">Urolig: </w:t>
            </w:r>
          </w:p>
        </w:tc>
        <w:tc>
          <w:tcPr>
            <w:tcW w:w="4536" w:type="dxa"/>
          </w:tcPr>
          <w:p w14:paraId="5AA1F113" w14:textId="77777777" w:rsidR="0038548F" w:rsidRDefault="0038548F" w:rsidP="00BA1416">
            <w:r>
              <w:t xml:space="preserve">Passiv / stille: </w:t>
            </w:r>
          </w:p>
        </w:tc>
      </w:tr>
      <w:tr w:rsidR="0038548F" w14:paraId="2EC1B9CC" w14:textId="77777777" w:rsidTr="00BA1416">
        <w:tc>
          <w:tcPr>
            <w:tcW w:w="4531" w:type="dxa"/>
          </w:tcPr>
          <w:p w14:paraId="4FC2FB00" w14:textId="77777777" w:rsidR="0038548F" w:rsidRDefault="0038548F" w:rsidP="00BA1416">
            <w:r w:rsidRPr="006F3921">
              <w:t>Konsentrasjon:</w:t>
            </w:r>
          </w:p>
        </w:tc>
        <w:tc>
          <w:tcPr>
            <w:tcW w:w="4536" w:type="dxa"/>
          </w:tcPr>
          <w:p w14:paraId="06240433" w14:textId="77777777" w:rsidR="0038548F" w:rsidRDefault="0038548F" w:rsidP="00BA1416">
            <w:r>
              <w:t xml:space="preserve">Samspillsvansker: </w:t>
            </w:r>
          </w:p>
        </w:tc>
      </w:tr>
      <w:tr w:rsidR="0038548F" w14:paraId="36B9DE59" w14:textId="77777777" w:rsidTr="00BA1416">
        <w:tc>
          <w:tcPr>
            <w:tcW w:w="4531" w:type="dxa"/>
          </w:tcPr>
          <w:p w14:paraId="59019376" w14:textId="77777777" w:rsidR="0038548F" w:rsidRDefault="0038548F" w:rsidP="00BA1416">
            <w:r w:rsidRPr="006F3921">
              <w:t xml:space="preserve">Oppførsel: </w:t>
            </w:r>
          </w:p>
        </w:tc>
        <w:tc>
          <w:tcPr>
            <w:tcW w:w="4536" w:type="dxa"/>
          </w:tcPr>
          <w:p w14:paraId="2C82F33B" w14:textId="77777777" w:rsidR="0038548F" w:rsidRDefault="0038548F" w:rsidP="00BA1416">
            <w:r>
              <w:t xml:space="preserve">Annet: </w:t>
            </w:r>
          </w:p>
        </w:tc>
      </w:tr>
      <w:tr w:rsidR="0038548F" w14:paraId="26535ED0" w14:textId="77777777" w:rsidTr="00BA1416">
        <w:trPr>
          <w:trHeight w:val="547"/>
        </w:trPr>
        <w:tc>
          <w:tcPr>
            <w:tcW w:w="9067" w:type="dxa"/>
            <w:gridSpan w:val="2"/>
          </w:tcPr>
          <w:p w14:paraId="1393D3DA" w14:textId="77777777" w:rsidR="0038548F" w:rsidRDefault="0038548F" w:rsidP="00BA1416"/>
          <w:p w14:paraId="29330BAB" w14:textId="77777777" w:rsidR="0038548F" w:rsidRDefault="0038548F" w:rsidP="00BA1416">
            <w:r>
              <w:t>Beskrivelse av eleven sosialt:</w:t>
            </w:r>
          </w:p>
        </w:tc>
      </w:tr>
      <w:tr w:rsidR="0038548F" w14:paraId="080771A5" w14:textId="77777777" w:rsidTr="00BA1416">
        <w:trPr>
          <w:trHeight w:val="547"/>
        </w:trPr>
        <w:tc>
          <w:tcPr>
            <w:tcW w:w="9067" w:type="dxa"/>
            <w:gridSpan w:val="2"/>
          </w:tcPr>
          <w:p w14:paraId="6769142C" w14:textId="77777777" w:rsidR="0038548F" w:rsidRDefault="0038548F" w:rsidP="00BA1416"/>
          <w:p w14:paraId="4537C82E" w14:textId="77777777" w:rsidR="0038548F" w:rsidRDefault="0038548F" w:rsidP="00BA1416">
            <w:r>
              <w:t xml:space="preserve">Beskrivelse av elevens arbeidsmåter: </w:t>
            </w:r>
          </w:p>
        </w:tc>
      </w:tr>
      <w:tr w:rsidR="0038548F" w14:paraId="50C5C25D" w14:textId="77777777" w:rsidTr="00BA1416">
        <w:trPr>
          <w:trHeight w:val="547"/>
        </w:trPr>
        <w:tc>
          <w:tcPr>
            <w:tcW w:w="9067" w:type="dxa"/>
            <w:gridSpan w:val="2"/>
          </w:tcPr>
          <w:p w14:paraId="209F6DC2" w14:textId="77777777" w:rsidR="0038548F" w:rsidRDefault="0038548F" w:rsidP="00BA1416"/>
          <w:p w14:paraId="1F426267" w14:textId="77777777" w:rsidR="0038548F" w:rsidRPr="00232599" w:rsidRDefault="0038548F" w:rsidP="00BA1416">
            <w:r w:rsidRPr="00232599">
              <w:t xml:space="preserve">Beskrivelse av kartlegging og observasjoner – resultat: </w:t>
            </w:r>
          </w:p>
        </w:tc>
      </w:tr>
      <w:tr w:rsidR="0038548F" w14:paraId="431EB2E0" w14:textId="77777777" w:rsidTr="00BA1416">
        <w:trPr>
          <w:trHeight w:val="547"/>
        </w:trPr>
        <w:tc>
          <w:tcPr>
            <w:tcW w:w="9067" w:type="dxa"/>
            <w:gridSpan w:val="2"/>
          </w:tcPr>
          <w:p w14:paraId="4DBE456C" w14:textId="77777777" w:rsidR="0038548F" w:rsidRDefault="0038548F" w:rsidP="00BA1416"/>
          <w:p w14:paraId="177A1FB2" w14:textId="77777777" w:rsidR="0038548F" w:rsidRDefault="0038548F" w:rsidP="00BA1416">
            <w:r w:rsidRPr="00232599">
              <w:t>Beskrivelse av elevens sterke sider:</w:t>
            </w:r>
          </w:p>
        </w:tc>
      </w:tr>
      <w:tr w:rsidR="0038548F" w14:paraId="066BA695" w14:textId="77777777" w:rsidTr="00BA1416">
        <w:trPr>
          <w:trHeight w:val="547"/>
        </w:trPr>
        <w:tc>
          <w:tcPr>
            <w:tcW w:w="9067" w:type="dxa"/>
            <w:gridSpan w:val="2"/>
          </w:tcPr>
          <w:p w14:paraId="0BC11298" w14:textId="77777777" w:rsidR="0038548F" w:rsidRDefault="0038548F" w:rsidP="00BA1416"/>
          <w:p w14:paraId="08F3152F" w14:textId="77777777" w:rsidR="0038548F" w:rsidRPr="00232599" w:rsidRDefault="0038548F" w:rsidP="00BA1416">
            <w:r w:rsidRPr="00232599">
              <w:t>Beskrivelse av hvilke tiltak er prøvd, effekt og tidsrom ved TPO (tilpasset opplæring)</w:t>
            </w:r>
            <w:r>
              <w:t xml:space="preserve"> (– føy til flere linjer ved behov)</w:t>
            </w:r>
            <w:r w:rsidRPr="00232599">
              <w:t xml:space="preserve">: </w:t>
            </w:r>
          </w:p>
          <w:p w14:paraId="708055E2" w14:textId="77777777" w:rsidR="0038548F" w:rsidRDefault="0038548F" w:rsidP="00BA1416"/>
        </w:tc>
      </w:tr>
    </w:tbl>
    <w:tbl>
      <w:tblPr>
        <w:tblStyle w:val="Tabellrutenett1"/>
        <w:tblW w:w="9072" w:type="dxa"/>
        <w:tblInd w:w="-5" w:type="dxa"/>
        <w:tblLook w:val="04A0" w:firstRow="1" w:lastRow="0" w:firstColumn="1" w:lastColumn="0" w:noHBand="0" w:noVBand="1"/>
      </w:tblPr>
      <w:tblGrid>
        <w:gridCol w:w="2962"/>
        <w:gridCol w:w="3071"/>
        <w:gridCol w:w="3039"/>
      </w:tblGrid>
      <w:tr w:rsidR="0038548F" w:rsidRPr="00232599" w14:paraId="10FA8FD1" w14:textId="77777777" w:rsidTr="00BA1416">
        <w:tc>
          <w:tcPr>
            <w:tcW w:w="2962" w:type="dxa"/>
          </w:tcPr>
          <w:p w14:paraId="6AE24FC2" w14:textId="77777777" w:rsidR="0038548F" w:rsidRPr="00232599" w:rsidRDefault="0038548F" w:rsidP="00BA1416">
            <w:pPr>
              <w:rPr>
                <w:rFonts w:asciiTheme="minorHAnsi" w:hAnsiTheme="minorHAnsi" w:cstheme="minorHAnsi"/>
              </w:rPr>
            </w:pPr>
            <w:r w:rsidRPr="00232599">
              <w:rPr>
                <w:rFonts w:asciiTheme="minorHAnsi" w:hAnsiTheme="minorHAnsi" w:cstheme="minorHAnsi"/>
              </w:rPr>
              <w:t xml:space="preserve">Tiltak: </w:t>
            </w:r>
          </w:p>
        </w:tc>
        <w:tc>
          <w:tcPr>
            <w:tcW w:w="3071" w:type="dxa"/>
          </w:tcPr>
          <w:p w14:paraId="071AB712" w14:textId="77777777" w:rsidR="0038548F" w:rsidRPr="00232599" w:rsidRDefault="0038548F" w:rsidP="00BA1416">
            <w:pPr>
              <w:rPr>
                <w:rFonts w:asciiTheme="minorHAnsi" w:hAnsiTheme="minorHAnsi" w:cstheme="minorHAnsi"/>
              </w:rPr>
            </w:pPr>
            <w:r w:rsidRPr="00232599">
              <w:rPr>
                <w:rFonts w:asciiTheme="minorHAnsi" w:hAnsiTheme="minorHAnsi" w:cstheme="minorHAnsi"/>
              </w:rPr>
              <w:t>Tidsrom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39" w:type="dxa"/>
          </w:tcPr>
          <w:p w14:paraId="26EDEF1A" w14:textId="77777777" w:rsidR="0038548F" w:rsidRPr="00232599" w:rsidRDefault="0038548F" w:rsidP="00BA1416">
            <w:pPr>
              <w:rPr>
                <w:rFonts w:asciiTheme="minorHAnsi" w:hAnsiTheme="minorHAnsi" w:cstheme="minorHAnsi"/>
              </w:rPr>
            </w:pPr>
            <w:r w:rsidRPr="00232599">
              <w:rPr>
                <w:rFonts w:asciiTheme="minorHAnsi" w:hAnsiTheme="minorHAnsi" w:cstheme="minorHAnsi"/>
              </w:rPr>
              <w:t xml:space="preserve">Kontaktlærers vurdering av </w:t>
            </w:r>
            <w:r>
              <w:rPr>
                <w:rFonts w:asciiTheme="minorHAnsi" w:hAnsiTheme="minorHAnsi" w:cstheme="minorHAnsi"/>
              </w:rPr>
              <w:t xml:space="preserve">utprøvde </w:t>
            </w:r>
            <w:r w:rsidRPr="00232599">
              <w:rPr>
                <w:rFonts w:asciiTheme="minorHAnsi" w:hAnsiTheme="minorHAnsi" w:cstheme="minorHAnsi"/>
              </w:rPr>
              <w:t xml:space="preserve">tiltak: </w:t>
            </w:r>
          </w:p>
        </w:tc>
      </w:tr>
      <w:tr w:rsidR="0038548F" w14:paraId="3A3275C1" w14:textId="77777777" w:rsidTr="00BA1416">
        <w:tc>
          <w:tcPr>
            <w:tcW w:w="2962" w:type="dxa"/>
          </w:tcPr>
          <w:p w14:paraId="776BF075" w14:textId="77777777" w:rsidR="0038548F" w:rsidRDefault="0038548F" w:rsidP="00BA1416"/>
          <w:p w14:paraId="02F4A6CD" w14:textId="77777777" w:rsidR="0038548F" w:rsidRDefault="0038548F" w:rsidP="00BA1416"/>
        </w:tc>
        <w:tc>
          <w:tcPr>
            <w:tcW w:w="3071" w:type="dxa"/>
          </w:tcPr>
          <w:p w14:paraId="7EAFC855" w14:textId="77777777" w:rsidR="0038548F" w:rsidRDefault="0038548F" w:rsidP="00BA1416"/>
        </w:tc>
        <w:tc>
          <w:tcPr>
            <w:tcW w:w="3039" w:type="dxa"/>
          </w:tcPr>
          <w:p w14:paraId="38A5581F" w14:textId="77777777" w:rsidR="0038548F" w:rsidRDefault="0038548F" w:rsidP="00BA1416"/>
        </w:tc>
      </w:tr>
      <w:tr w:rsidR="0038548F" w14:paraId="44069BC2" w14:textId="77777777" w:rsidTr="00BA1416">
        <w:tc>
          <w:tcPr>
            <w:tcW w:w="2962" w:type="dxa"/>
          </w:tcPr>
          <w:p w14:paraId="3CDC3472" w14:textId="77777777" w:rsidR="0038548F" w:rsidRDefault="0038548F" w:rsidP="00BA1416"/>
          <w:p w14:paraId="66D4D041" w14:textId="77777777" w:rsidR="0038548F" w:rsidRDefault="0038548F" w:rsidP="00BA1416"/>
        </w:tc>
        <w:tc>
          <w:tcPr>
            <w:tcW w:w="3071" w:type="dxa"/>
          </w:tcPr>
          <w:p w14:paraId="0D463B76" w14:textId="77777777" w:rsidR="0038548F" w:rsidRDefault="0038548F" w:rsidP="00BA1416"/>
        </w:tc>
        <w:tc>
          <w:tcPr>
            <w:tcW w:w="3039" w:type="dxa"/>
          </w:tcPr>
          <w:p w14:paraId="5A63DC48" w14:textId="77777777" w:rsidR="0038548F" w:rsidRDefault="0038548F" w:rsidP="00BA1416"/>
        </w:tc>
      </w:tr>
      <w:tr w:rsidR="0038548F" w14:paraId="2E379064" w14:textId="77777777" w:rsidTr="00BA1416">
        <w:tc>
          <w:tcPr>
            <w:tcW w:w="2962" w:type="dxa"/>
          </w:tcPr>
          <w:p w14:paraId="4C924701" w14:textId="77777777" w:rsidR="0038548F" w:rsidRDefault="0038548F" w:rsidP="00BA1416"/>
          <w:p w14:paraId="22BACFED" w14:textId="77777777" w:rsidR="0038548F" w:rsidRDefault="0038548F" w:rsidP="00BA1416"/>
        </w:tc>
        <w:tc>
          <w:tcPr>
            <w:tcW w:w="3071" w:type="dxa"/>
          </w:tcPr>
          <w:p w14:paraId="73C77369" w14:textId="77777777" w:rsidR="0038548F" w:rsidRDefault="0038548F" w:rsidP="00BA1416"/>
        </w:tc>
        <w:tc>
          <w:tcPr>
            <w:tcW w:w="3039" w:type="dxa"/>
          </w:tcPr>
          <w:p w14:paraId="45A38BD0" w14:textId="77777777" w:rsidR="0038548F" w:rsidRDefault="0038548F" w:rsidP="00BA1416"/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38548F" w14:paraId="214A6A0F" w14:textId="77777777" w:rsidTr="00BA1416">
        <w:trPr>
          <w:trHeight w:val="547"/>
        </w:trPr>
        <w:tc>
          <w:tcPr>
            <w:tcW w:w="9062" w:type="dxa"/>
          </w:tcPr>
          <w:p w14:paraId="24AB2066" w14:textId="77777777" w:rsidR="0038548F" w:rsidRDefault="0038548F" w:rsidP="00BA1416">
            <w:r w:rsidRPr="00232599">
              <w:t>Læringsmiljøet i klassen</w:t>
            </w:r>
            <w:r>
              <w:t>:</w:t>
            </w:r>
          </w:p>
          <w:p w14:paraId="5406BB40" w14:textId="77777777" w:rsidR="0038548F" w:rsidRPr="00232599" w:rsidRDefault="0038548F" w:rsidP="00BA1416"/>
        </w:tc>
      </w:tr>
    </w:tbl>
    <w:p w14:paraId="3ED372D4" w14:textId="77777777" w:rsidR="0038548F" w:rsidRDefault="0038548F" w:rsidP="0038548F"/>
    <w:p w14:paraId="50E8FD64" w14:textId="77777777" w:rsidR="0038548F" w:rsidRDefault="0038548F" w:rsidP="0038548F">
      <w:pPr>
        <w:ind w:firstLine="708"/>
      </w:pPr>
    </w:p>
    <w:p w14:paraId="154DBF05" w14:textId="77777777" w:rsidR="0038548F" w:rsidRPr="00512F5E" w:rsidRDefault="0038548F" w:rsidP="0038548F">
      <w:r>
        <w:t xml:space="preserve">Dato: </w:t>
      </w:r>
    </w:p>
    <w:p w14:paraId="62A5E68D" w14:textId="77777777" w:rsidR="0038548F" w:rsidRDefault="0038548F" w:rsidP="0038548F"/>
    <w:p w14:paraId="118A90DB" w14:textId="77777777" w:rsidR="0038548F" w:rsidRPr="00512F5E" w:rsidRDefault="0038548F" w:rsidP="0038548F">
      <w:r>
        <w:t xml:space="preserve">Underskrift kontaktlærer: </w:t>
      </w:r>
    </w:p>
    <w:p w14:paraId="0BE3EF0A" w14:textId="77777777" w:rsidR="0038548F" w:rsidRDefault="0038548F" w:rsidP="0038548F">
      <w:pPr>
        <w:rPr>
          <w:sz w:val="18"/>
          <w:szCs w:val="18"/>
        </w:rPr>
      </w:pPr>
      <w:r w:rsidRPr="00700A56">
        <w:rPr>
          <w:sz w:val="18"/>
          <w:szCs w:val="18"/>
        </w:rPr>
        <w:t>(Samtykkeskjema skal være underskrevet av foresatte i forkant av at det tas opp i ressursteam.</w:t>
      </w:r>
      <w:r>
        <w:rPr>
          <w:sz w:val="18"/>
          <w:szCs w:val="18"/>
        </w:rPr>
        <w:t xml:space="preserve"> Evt. kan det drøftes anonymt</w:t>
      </w:r>
      <w:r w:rsidRPr="00700A56">
        <w:rPr>
          <w:sz w:val="18"/>
          <w:szCs w:val="18"/>
        </w:rPr>
        <w:t>)</w:t>
      </w:r>
    </w:p>
    <w:p w14:paraId="4255FF11" w14:textId="77777777" w:rsidR="0038548F" w:rsidRPr="00700A56" w:rsidRDefault="0038548F" w:rsidP="0038548F">
      <w:pPr>
        <w:rPr>
          <w:sz w:val="18"/>
          <w:szCs w:val="18"/>
        </w:rPr>
      </w:pPr>
    </w:p>
    <w:p w14:paraId="7826FDFF" w14:textId="77777777" w:rsidR="0038548F" w:rsidRDefault="0038548F" w:rsidP="0038548F">
      <w:r>
        <w:t xml:space="preserve">Vedlegg: </w:t>
      </w:r>
    </w:p>
    <w:p w14:paraId="0AEB2324" w14:textId="77777777" w:rsidR="0038548F" w:rsidRDefault="0038548F" w:rsidP="0038548F">
      <w:r>
        <w:t xml:space="preserve">[Legg ved utskrift av kartlegginger som er gjennomført. </w:t>
      </w:r>
      <w:proofErr w:type="spellStart"/>
      <w:r>
        <w:t>Nasjonaleprøver</w:t>
      </w:r>
      <w:proofErr w:type="spellEnd"/>
      <w:r>
        <w:t>. Kartleggeren. Skriveprøven.]</w:t>
      </w:r>
    </w:p>
    <w:p w14:paraId="64701C7A" w14:textId="77777777" w:rsidR="00EA7AE9" w:rsidRDefault="00EA7AE9"/>
    <w:sectPr w:rsidR="00EA7A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5A76" w14:textId="77777777" w:rsidR="008F7367" w:rsidRDefault="008F7367" w:rsidP="008B030D">
      <w:pPr>
        <w:spacing w:after="0" w:line="240" w:lineRule="auto"/>
      </w:pPr>
      <w:r>
        <w:separator/>
      </w:r>
    </w:p>
  </w:endnote>
  <w:endnote w:type="continuationSeparator" w:id="0">
    <w:p w14:paraId="6B3D9090" w14:textId="77777777" w:rsidR="008F7367" w:rsidRDefault="008F7367" w:rsidP="008B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2909" w14:textId="77777777" w:rsidR="008F7367" w:rsidRDefault="008F7367" w:rsidP="008B030D">
      <w:pPr>
        <w:spacing w:after="0" w:line="240" w:lineRule="auto"/>
      </w:pPr>
      <w:r>
        <w:separator/>
      </w:r>
    </w:p>
  </w:footnote>
  <w:footnote w:type="continuationSeparator" w:id="0">
    <w:p w14:paraId="58265561" w14:textId="77777777" w:rsidR="008F7367" w:rsidRDefault="008F7367" w:rsidP="008B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32EC" w14:textId="77777777" w:rsidR="008B030D" w:rsidRPr="008B030D" w:rsidRDefault="008B030D" w:rsidP="00D83FF3">
    <w:pPr>
      <w:pStyle w:val="Topptekst"/>
      <w:jc w:val="right"/>
    </w:pPr>
    <w:r w:rsidRPr="008B030D">
      <w:t xml:space="preserve">Unntatt offentlighet: </w:t>
    </w:r>
    <w:proofErr w:type="spellStart"/>
    <w:r w:rsidRPr="008B030D">
      <w:t>Offl</w:t>
    </w:r>
    <w:proofErr w:type="spellEnd"/>
    <w:r w:rsidRPr="008B030D">
      <w:t xml:space="preserve">. § 13, jfr. </w:t>
    </w:r>
    <w:proofErr w:type="spellStart"/>
    <w:r w:rsidRPr="008B030D">
      <w:t>fvl</w:t>
    </w:r>
    <w:proofErr w:type="spellEnd"/>
    <w:r w:rsidRPr="008B030D">
      <w:t>. § 13.1.1</w:t>
    </w:r>
  </w:p>
  <w:p w14:paraId="48CC3456" w14:textId="77777777" w:rsidR="008B030D" w:rsidRDefault="008B030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8F"/>
    <w:rsid w:val="001D3D25"/>
    <w:rsid w:val="0038548F"/>
    <w:rsid w:val="007D2BFB"/>
    <w:rsid w:val="008B030D"/>
    <w:rsid w:val="008F7367"/>
    <w:rsid w:val="00A715FE"/>
    <w:rsid w:val="00C15DB0"/>
    <w:rsid w:val="00D83FF3"/>
    <w:rsid w:val="00E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BDFC"/>
  <w15:chartTrackingRefBased/>
  <w15:docId w15:val="{62C0200F-7221-4145-95D1-D1E8EAA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48F"/>
    <w:pPr>
      <w:spacing w:after="3" w:line="258" w:lineRule="auto"/>
      <w:ind w:left="10" w:hanging="10"/>
    </w:pPr>
    <w:rPr>
      <w:rFonts w:ascii="Calibri" w:eastAsia="Calibri" w:hAnsi="Calibri" w:cs="Calibri"/>
      <w:color w:val="00000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8548F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548F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548F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548F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548F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548F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548F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548F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548F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8548F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8548F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8548F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8548F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548F"/>
    <w:rPr>
      <w:rFonts w:eastAsiaTheme="majorEastAsia" w:cstheme="majorBidi"/>
      <w:noProof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548F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548F"/>
    <w:rPr>
      <w:rFonts w:eastAsiaTheme="majorEastAsia" w:cstheme="majorBidi"/>
      <w:noProof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548F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548F"/>
    <w:rPr>
      <w:rFonts w:eastAsiaTheme="majorEastAsia" w:cstheme="majorBidi"/>
      <w:noProof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8548F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noProof/>
      <w:color w:val="auto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38548F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548F"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548F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8548F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38548F"/>
    <w:rPr>
      <w:i/>
      <w:iCs/>
      <w:noProof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8548F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noProof/>
      <w:color w:val="auto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3854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85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noProof/>
      <w:color w:val="0F4761" w:themeColor="accent1" w:themeShade="BF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8548F"/>
    <w:rPr>
      <w:i/>
      <w:iCs/>
      <w:noProof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8548F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Vanligtabell"/>
    <w:rsid w:val="003854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B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030D"/>
    <w:rPr>
      <w:rFonts w:ascii="Calibri" w:eastAsia="Calibri" w:hAnsi="Calibri" w:cs="Calibri"/>
      <w:color w:val="00000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B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030D"/>
    <w:rPr>
      <w:rFonts w:ascii="Calibri" w:eastAsia="Calibri" w:hAnsi="Calibri" w:cs="Calibri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Nergård, Kari</dc:creator>
  <cp:keywords/>
  <dc:description/>
  <cp:lastModifiedBy>Øvermo, Kjetil</cp:lastModifiedBy>
  <cp:revision>3</cp:revision>
  <dcterms:created xsi:type="dcterms:W3CDTF">2025-01-30T13:21:00Z</dcterms:created>
  <dcterms:modified xsi:type="dcterms:W3CDTF">2025-03-25T08:12:00Z</dcterms:modified>
</cp:coreProperties>
</file>